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0D3F" w14:textId="7E484063" w:rsidR="00FF7937" w:rsidRPr="001C1F68" w:rsidRDefault="00F31E2F" w:rsidP="00582F9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VEČJI OBJEKTI, KJER JE PONUDNIK IZVEDEL </w:t>
      </w:r>
      <w:r w:rsidR="00531BF7">
        <w:rPr>
          <w:rFonts w:cstheme="minorHAnsi"/>
          <w:b/>
          <w:bCs/>
        </w:rPr>
        <w:t>KROVSKA, KLEPARSKA IN FASADERSKA</w:t>
      </w:r>
      <w:r>
        <w:rPr>
          <w:rFonts w:cstheme="minorHAnsi"/>
          <w:b/>
          <w:bCs/>
        </w:rPr>
        <w:t xml:space="preserve"> DELA</w:t>
      </w:r>
    </w:p>
    <w:p w14:paraId="03DCB40A" w14:textId="088EF97E" w:rsidR="001C1F68" w:rsidRPr="001C1F68" w:rsidRDefault="001C1F68" w:rsidP="00582F91">
      <w:pPr>
        <w:spacing w:after="0"/>
        <w:rPr>
          <w:rFonts w:cstheme="minorHAnsi"/>
          <w:b/>
          <w:bCs/>
        </w:rPr>
      </w:pPr>
    </w:p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2040"/>
        <w:gridCol w:w="2040"/>
      </w:tblGrid>
      <w:tr w:rsidR="003C1236" w:rsidRPr="003C1236" w14:paraId="3AC7D897" w14:textId="77777777" w:rsidTr="003C1236">
        <w:trPr>
          <w:trHeight w:val="4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DA6A34" w14:textId="77777777" w:rsidR="003C1236" w:rsidRPr="003C1236" w:rsidRDefault="003C1236" w:rsidP="003C1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INVESTITOR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2905E9" w14:textId="77777777" w:rsidR="003C1236" w:rsidRPr="003C1236" w:rsidRDefault="003C1236" w:rsidP="003C1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VELIKOST FASADE             v m2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D49E41" w14:textId="77777777" w:rsidR="003C1236" w:rsidRPr="003C1236" w:rsidRDefault="003C1236" w:rsidP="003C12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l-SI"/>
              </w:rPr>
              <w:t>VELIKOST RAVNE STREHE v m2</w:t>
            </w:r>
          </w:p>
        </w:tc>
      </w:tr>
      <w:tr w:rsidR="003C1236" w:rsidRPr="003C1236" w14:paraId="1FF5FCDB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DC71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LIDL, Arja Vas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AEC0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AB1B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45.000</w:t>
            </w:r>
          </w:p>
        </w:tc>
      </w:tr>
      <w:tr w:rsidR="003C1236" w:rsidRPr="003C1236" w14:paraId="7A7565D8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336D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DC, Brnik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C94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6DC1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32.000</w:t>
            </w:r>
          </w:p>
        </w:tc>
      </w:tr>
      <w:tr w:rsidR="003C1236" w:rsidRPr="003C1236" w14:paraId="5F3B1FF1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FC7E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HOFER SLOVENIJA, več lokacij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2C56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D2C8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18.520</w:t>
            </w:r>
          </w:p>
        </w:tc>
      </w:tr>
      <w:tr w:rsidR="003C1236" w:rsidRPr="003C1236" w14:paraId="10573E3B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3FDB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BAUHAUS, Ljubljana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B68F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6B7B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18.000</w:t>
            </w:r>
          </w:p>
        </w:tc>
      </w:tr>
      <w:tr w:rsidR="003C1236" w:rsidRPr="003C1236" w14:paraId="248165E7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0A2A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HELLA SATURNUS, Ljubljana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D7F5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9EA9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16.500</w:t>
            </w:r>
          </w:p>
        </w:tc>
      </w:tr>
      <w:tr w:rsidR="003C1236" w:rsidRPr="003C1236" w14:paraId="2AF62AA9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24B7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MERCATOR, Novo mesto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3EA3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AD40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15.900</w:t>
            </w:r>
          </w:p>
        </w:tc>
      </w:tr>
      <w:tr w:rsidR="003C1236" w:rsidRPr="003C1236" w14:paraId="6503B165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4C48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SUPERNOVA, Nova Gorica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2ECC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5.500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38F4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15.000</w:t>
            </w:r>
          </w:p>
        </w:tc>
      </w:tr>
      <w:tr w:rsidR="003C1236" w:rsidRPr="003C1236" w14:paraId="4945C1FC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57D7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BEKRA, Grosuplje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BF61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6.600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B1C5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12.600</w:t>
            </w:r>
          </w:p>
        </w:tc>
      </w:tr>
      <w:tr w:rsidR="003C1236" w:rsidRPr="003C1236" w14:paraId="708631DF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BE36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KRKA NOTOL, Novo mesto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D30B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1407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12.100</w:t>
            </w:r>
          </w:p>
        </w:tc>
      </w:tr>
      <w:tr w:rsidR="003C1236" w:rsidRPr="003C1236" w14:paraId="198B4B64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3657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ODELO, Prebold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8B09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4.800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B389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11.800</w:t>
            </w:r>
          </w:p>
        </w:tc>
      </w:tr>
      <w:tr w:rsidR="003C1236" w:rsidRPr="003C1236" w14:paraId="7AB36025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ECC9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BAUMAX, Šenčur pri Kranju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89FF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4.800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F791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11.600</w:t>
            </w:r>
          </w:p>
        </w:tc>
      </w:tr>
      <w:tr w:rsidR="003C1236" w:rsidRPr="003C1236" w14:paraId="43B11961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6FEA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YASKAWA, Kočevje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433F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8.000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7631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11.500</w:t>
            </w:r>
          </w:p>
        </w:tc>
      </w:tr>
      <w:tr w:rsidR="003C1236" w:rsidRPr="003C1236" w14:paraId="255D4D6E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876F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SKAZA, Velenje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AE6E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3.900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643D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11.000</w:t>
            </w:r>
          </w:p>
        </w:tc>
      </w:tr>
      <w:tr w:rsidR="003C1236" w:rsidRPr="003C1236" w14:paraId="592EEF43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4391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TRGOVSKI CENTER, Trbovlje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B38A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2.270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B93B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10.442</w:t>
            </w:r>
          </w:p>
        </w:tc>
      </w:tr>
      <w:tr w:rsidR="003C1236" w:rsidRPr="003C1236" w14:paraId="656C4BFF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CD94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ELPRO, Slovenske Konjice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AAB7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4.260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0360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8.844</w:t>
            </w:r>
          </w:p>
        </w:tc>
      </w:tr>
      <w:tr w:rsidR="003C1236" w:rsidRPr="003C1236" w14:paraId="531CA118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527A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KOVIT, Trbovlje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C7D2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6.000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914A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8.800</w:t>
            </w:r>
          </w:p>
        </w:tc>
      </w:tr>
      <w:tr w:rsidR="003C1236" w:rsidRPr="003C1236" w14:paraId="140C5D57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EE10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IKA ŽIRI, več lokacij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535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3.500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F157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8.500</w:t>
            </w:r>
          </w:p>
        </w:tc>
      </w:tr>
      <w:tr w:rsidR="003C1236" w:rsidRPr="003C1236" w14:paraId="5CC372AC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9811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KOMPLEKS BRDO, Ljubljana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8644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9A1F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8.300</w:t>
            </w:r>
          </w:p>
        </w:tc>
      </w:tr>
      <w:tr w:rsidR="003C1236" w:rsidRPr="003C1236" w14:paraId="29D6C5AD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2167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KRKA SINTEZA, Krško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3BFD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5.500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555F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8.200</w:t>
            </w:r>
          </w:p>
        </w:tc>
      </w:tr>
      <w:tr w:rsidR="003C1236" w:rsidRPr="003C1236" w14:paraId="240BAF88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3F1D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TEŠ 6, Šoštanj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F708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A9ED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7.500</w:t>
            </w:r>
          </w:p>
        </w:tc>
      </w:tr>
      <w:tr w:rsidR="003C1236" w:rsidRPr="003C1236" w14:paraId="6AA8DFCE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C45A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BELIMED, Grosuplje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A9A1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65EC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6.500</w:t>
            </w:r>
          </w:p>
        </w:tc>
      </w:tr>
      <w:tr w:rsidR="003C1236" w:rsidRPr="003C1236" w14:paraId="462AE589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D034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TRGOVSKI CENTER, Lenart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4A16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3.050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F6BF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6.090</w:t>
            </w:r>
          </w:p>
        </w:tc>
      </w:tr>
      <w:tr w:rsidR="003C1236" w:rsidRPr="003C1236" w14:paraId="12C56AAD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A530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EUROSPIN, Ivančna Gorica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1C46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6A65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5.500</w:t>
            </w:r>
          </w:p>
        </w:tc>
      </w:tr>
      <w:tr w:rsidR="003C1236" w:rsidRPr="003C1236" w14:paraId="61FA62F2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3B5A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NGC, Ljubljana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B0A1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3.000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EE86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4.200</w:t>
            </w:r>
          </w:p>
        </w:tc>
      </w:tr>
      <w:tr w:rsidR="003C1236" w:rsidRPr="003C1236" w14:paraId="1C203789" w14:textId="77777777" w:rsidTr="003C1236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B6B4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ETRA, Ljubljana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FA99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85F1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4.200</w:t>
            </w:r>
          </w:p>
        </w:tc>
      </w:tr>
      <w:tr w:rsidR="003C1236" w:rsidRPr="003C1236" w14:paraId="5EF25A50" w14:textId="77777777" w:rsidTr="003C1236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FF331A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SKUPAJ VEČJI OBJEKTI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5825FD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61.180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B647EF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318.596</w:t>
            </w:r>
          </w:p>
        </w:tc>
      </w:tr>
      <w:tr w:rsidR="003C1236" w:rsidRPr="003C1236" w14:paraId="388AB2CE" w14:textId="77777777" w:rsidTr="003C1236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7F9BA3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SKUPAJ MANJŠI OBJEKTI - streha pod 4.200 m2, fasada pod 3.500 m2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827742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42.520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25FDE9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103.290</w:t>
            </w:r>
          </w:p>
        </w:tc>
      </w:tr>
      <w:tr w:rsidR="003C1236" w:rsidRPr="003C1236" w14:paraId="79749021" w14:textId="77777777" w:rsidTr="003C1236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BFA568A" w14:textId="77777777" w:rsidR="003C1236" w:rsidRPr="003C1236" w:rsidRDefault="003C1236" w:rsidP="003C12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SKUPAJ IZVEDENI OBJEKTI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D6AD79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103.700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C9BD6A" w14:textId="77777777" w:rsidR="003C1236" w:rsidRPr="003C1236" w:rsidRDefault="003C1236" w:rsidP="003C12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C12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421.886</w:t>
            </w:r>
          </w:p>
        </w:tc>
      </w:tr>
    </w:tbl>
    <w:p w14:paraId="649561A6" w14:textId="6E65C845" w:rsidR="006D3C6E" w:rsidRDefault="006D3C6E" w:rsidP="00582F91">
      <w:pPr>
        <w:spacing w:after="0"/>
        <w:rPr>
          <w:rFonts w:cstheme="minorHAnsi"/>
          <w:b/>
          <w:bCs/>
        </w:rPr>
      </w:pPr>
    </w:p>
    <w:p w14:paraId="51C0DFF3" w14:textId="6F5C41DE" w:rsidR="003C1236" w:rsidRDefault="003C1236" w:rsidP="00582F91">
      <w:pPr>
        <w:spacing w:after="0"/>
        <w:rPr>
          <w:rFonts w:cstheme="minorHAnsi"/>
          <w:b/>
          <w:bCs/>
        </w:rPr>
      </w:pPr>
    </w:p>
    <w:p w14:paraId="26FE44C1" w14:textId="77777777" w:rsidR="000D603D" w:rsidRPr="00900DE4" w:rsidRDefault="000D603D" w:rsidP="000D603D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  <w:bookmarkStart w:id="0" w:name="_Hlk96000199"/>
      <w:r w:rsidRPr="00444A93">
        <w:rPr>
          <w:rFonts w:ascii="Calibri" w:eastAsia="Times New Roman" w:hAnsi="Calibri" w:cs="Calibri"/>
          <w:color w:val="000000"/>
          <w:lang w:eastAsia="sl-SI"/>
        </w:rPr>
        <w:t>Šentlovrenc, 21. 02. 2022</w:t>
      </w:r>
      <w:r w:rsidRPr="00900DE4">
        <w:rPr>
          <w:rFonts w:ascii="Calibri" w:eastAsia="Times New Roman" w:hAnsi="Calibri" w:cs="Calibri"/>
          <w:color w:val="000000"/>
          <w:lang w:eastAsia="sl-SI"/>
        </w:rPr>
        <w:tab/>
      </w:r>
      <w:r w:rsidRPr="00900DE4">
        <w:rPr>
          <w:rFonts w:ascii="Calibri" w:eastAsia="Times New Roman" w:hAnsi="Calibri" w:cs="Calibri"/>
          <w:color w:val="000000"/>
          <w:lang w:eastAsia="sl-SI"/>
        </w:rPr>
        <w:tab/>
      </w:r>
      <w:r w:rsidRPr="00900DE4">
        <w:rPr>
          <w:rFonts w:ascii="Calibri" w:eastAsia="Times New Roman" w:hAnsi="Calibri" w:cs="Calibri"/>
          <w:color w:val="000000"/>
          <w:lang w:eastAsia="sl-SI"/>
        </w:rPr>
        <w:tab/>
        <w:t>Žig:</w:t>
      </w:r>
      <w:r w:rsidRPr="00900DE4">
        <w:rPr>
          <w:rFonts w:ascii="Calibri" w:eastAsia="Times New Roman" w:hAnsi="Calibri" w:cs="Calibri"/>
          <w:color w:val="000000"/>
          <w:lang w:eastAsia="sl-SI"/>
        </w:rPr>
        <w:tab/>
      </w:r>
      <w:r w:rsidRPr="00900DE4">
        <w:rPr>
          <w:rFonts w:ascii="Calibri" w:eastAsia="Times New Roman" w:hAnsi="Calibri" w:cs="Calibri"/>
          <w:color w:val="000000"/>
          <w:lang w:eastAsia="sl-SI"/>
        </w:rPr>
        <w:tab/>
      </w:r>
      <w:r w:rsidRPr="00900DE4">
        <w:rPr>
          <w:rFonts w:ascii="Calibri" w:eastAsia="Times New Roman" w:hAnsi="Calibri" w:cs="Calibri"/>
          <w:color w:val="000000"/>
          <w:lang w:eastAsia="sl-SI"/>
        </w:rPr>
        <w:tab/>
      </w:r>
      <w:r w:rsidRPr="00900DE4">
        <w:rPr>
          <w:rFonts w:ascii="Calibri" w:eastAsia="Times New Roman" w:hAnsi="Calibri" w:cs="Calibri"/>
          <w:color w:val="000000"/>
          <w:lang w:eastAsia="sl-SI"/>
        </w:rPr>
        <w:tab/>
        <w:t>Podpis:</w:t>
      </w:r>
    </w:p>
    <w:p w14:paraId="03A05B63" w14:textId="77777777" w:rsidR="000D603D" w:rsidRPr="00900DE4" w:rsidRDefault="000D603D" w:rsidP="000D603D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14:paraId="29B0AE10" w14:textId="77777777" w:rsidR="000D603D" w:rsidRPr="00900DE4" w:rsidRDefault="000D603D" w:rsidP="000D603D">
      <w:pPr>
        <w:spacing w:after="0" w:line="240" w:lineRule="auto"/>
        <w:rPr>
          <w:rFonts w:ascii="Calibri" w:eastAsia="Times New Roman" w:hAnsi="Calibri" w:cs="Calibri"/>
          <w:color w:val="000000"/>
          <w:lang w:eastAsia="sl-SI"/>
        </w:rPr>
      </w:pPr>
    </w:p>
    <w:p w14:paraId="78671D7A" w14:textId="10C255C6" w:rsidR="00531BF7" w:rsidRPr="001C1F68" w:rsidRDefault="000D603D" w:rsidP="003C1236">
      <w:pPr>
        <w:spacing w:after="0" w:line="240" w:lineRule="auto"/>
        <w:rPr>
          <w:rFonts w:cstheme="minorHAnsi"/>
          <w:b/>
          <w:bCs/>
        </w:rPr>
      </w:pPr>
      <w:r w:rsidRPr="00900DE4">
        <w:rPr>
          <w:rFonts w:ascii="Calibri" w:eastAsia="Times New Roman" w:hAnsi="Calibri" w:cs="Calibri"/>
          <w:color w:val="000000"/>
          <w:lang w:eastAsia="sl-SI"/>
        </w:rPr>
        <w:tab/>
      </w:r>
      <w:r w:rsidRPr="00900DE4">
        <w:rPr>
          <w:rFonts w:ascii="Calibri" w:eastAsia="Times New Roman" w:hAnsi="Calibri" w:cs="Calibri"/>
          <w:color w:val="000000"/>
          <w:lang w:eastAsia="sl-SI"/>
        </w:rPr>
        <w:tab/>
      </w:r>
      <w:r w:rsidRPr="00900DE4">
        <w:rPr>
          <w:rFonts w:ascii="Calibri" w:eastAsia="Times New Roman" w:hAnsi="Calibri" w:cs="Calibri"/>
          <w:color w:val="000000"/>
          <w:lang w:eastAsia="sl-SI"/>
        </w:rPr>
        <w:tab/>
      </w:r>
      <w:r w:rsidRPr="00900DE4">
        <w:rPr>
          <w:rFonts w:ascii="Calibri" w:eastAsia="Times New Roman" w:hAnsi="Calibri" w:cs="Calibri"/>
          <w:color w:val="000000"/>
          <w:lang w:eastAsia="sl-SI"/>
        </w:rPr>
        <w:tab/>
      </w:r>
      <w:r w:rsidRPr="00900DE4">
        <w:rPr>
          <w:rFonts w:ascii="Calibri" w:eastAsia="Times New Roman" w:hAnsi="Calibri" w:cs="Calibri"/>
          <w:color w:val="000000"/>
          <w:lang w:eastAsia="sl-SI"/>
        </w:rPr>
        <w:tab/>
      </w:r>
      <w:r w:rsidRPr="00900DE4"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>
        <w:rPr>
          <w:rFonts w:ascii="Calibri" w:eastAsia="Times New Roman" w:hAnsi="Calibri" w:cs="Calibri"/>
          <w:color w:val="000000"/>
          <w:lang w:eastAsia="sl-SI"/>
        </w:rPr>
        <w:tab/>
      </w:r>
      <w:r w:rsidRPr="00900DE4">
        <w:rPr>
          <w:rFonts w:ascii="Calibri" w:eastAsia="Times New Roman" w:hAnsi="Calibri" w:cs="Calibri"/>
          <w:color w:val="000000"/>
          <w:lang w:eastAsia="sl-SI"/>
        </w:rPr>
        <w:tab/>
        <w:t>_______________</w:t>
      </w:r>
      <w:r>
        <w:rPr>
          <w:rFonts w:ascii="Calibri" w:eastAsia="Times New Roman" w:hAnsi="Calibri" w:cs="Calibri"/>
          <w:color w:val="000000"/>
          <w:lang w:eastAsia="sl-SI"/>
        </w:rPr>
        <w:t>______</w:t>
      </w:r>
      <w:bookmarkEnd w:id="0"/>
    </w:p>
    <w:sectPr w:rsidR="00531BF7" w:rsidRPr="001C1F68" w:rsidSect="00754FA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1418" w:bottom="1418" w:left="1021" w:header="567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C0D5" w14:textId="77777777" w:rsidR="004C37B9" w:rsidRDefault="004C37B9" w:rsidP="007368A9">
      <w:pPr>
        <w:spacing w:after="0" w:line="240" w:lineRule="auto"/>
      </w:pPr>
      <w:r>
        <w:separator/>
      </w:r>
    </w:p>
  </w:endnote>
  <w:endnote w:type="continuationSeparator" w:id="0">
    <w:p w14:paraId="08EFA726" w14:textId="77777777" w:rsidR="004C37B9" w:rsidRDefault="004C37B9" w:rsidP="0073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Alt Rg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oxima Nova Rg">
    <w:altName w:val="Arial Nova Cond"/>
    <w:charset w:val="EE"/>
    <w:family w:val="auto"/>
    <w:pitch w:val="variable"/>
    <w:sig w:usb0="00000001" w:usb1="5000E0FB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818B" w14:textId="77777777" w:rsidR="007368A9" w:rsidRPr="004902BE" w:rsidRDefault="00521C05" w:rsidP="00521C05">
    <w:pPr>
      <w:pStyle w:val="Noga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noProof/>
        <w:sz w:val="14"/>
        <w:szCs w:val="14"/>
        <w:lang w:eastAsia="sl-SI"/>
      </w:rPr>
      <w:drawing>
        <wp:inline distT="0" distB="0" distL="0" distR="0" wp14:anchorId="703E79E2" wp14:editId="27D6BA21">
          <wp:extent cx="6458400" cy="104400"/>
          <wp:effectExtent l="0" t="0" r="0" b="0"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va-dopisni-list-A4-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400" cy="10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CBAF" w14:textId="77777777" w:rsidR="004C37B9" w:rsidRDefault="004C37B9" w:rsidP="007368A9">
      <w:pPr>
        <w:spacing w:after="0" w:line="240" w:lineRule="auto"/>
      </w:pPr>
      <w:r>
        <w:separator/>
      </w:r>
    </w:p>
  </w:footnote>
  <w:footnote w:type="continuationSeparator" w:id="0">
    <w:p w14:paraId="558483ED" w14:textId="77777777" w:rsidR="004C37B9" w:rsidRDefault="004C37B9" w:rsidP="0073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E3F6" w14:textId="77777777" w:rsidR="007368A9" w:rsidRDefault="003C1236">
    <w:pPr>
      <w:pStyle w:val="Glava"/>
    </w:pPr>
    <w:r>
      <w:rPr>
        <w:noProof/>
        <w:lang w:eastAsia="sl-SI"/>
      </w:rPr>
      <w:pict w14:anchorId="56807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1829" o:spid="_x0000_s102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Glav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9C4B" w14:textId="77777777" w:rsidR="007368A9" w:rsidRDefault="00606E11" w:rsidP="00D63904">
    <w:pPr>
      <w:pStyle w:val="Glava"/>
    </w:pPr>
    <w:r>
      <w:rPr>
        <w:noProof/>
        <w:lang w:eastAsia="sl-SI"/>
      </w:rPr>
      <w:drawing>
        <wp:inline distT="0" distB="0" distL="0" distR="0" wp14:anchorId="1AB3AAE6" wp14:editId="79B001B5">
          <wp:extent cx="6264000" cy="540000"/>
          <wp:effectExtent l="0" t="0" r="3810" b="0"/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va-dopisni-list-A4-gla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84AC" w14:textId="77777777" w:rsidR="007368A9" w:rsidRDefault="003C1236">
    <w:pPr>
      <w:pStyle w:val="Glava"/>
    </w:pPr>
    <w:r>
      <w:rPr>
        <w:noProof/>
        <w:lang w:eastAsia="sl-SI"/>
      </w:rPr>
      <w:pict w14:anchorId="73AF5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1828" o:spid="_x0000_s102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Glav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CE0"/>
    <w:multiLevelType w:val="hybridMultilevel"/>
    <w:tmpl w:val="7BAC00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15AA"/>
    <w:multiLevelType w:val="hybridMultilevel"/>
    <w:tmpl w:val="74A8B0FE"/>
    <w:lvl w:ilvl="0" w:tplc="E8E67BE4">
      <w:start w:val="42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2955"/>
    <w:multiLevelType w:val="hybridMultilevel"/>
    <w:tmpl w:val="DB54C7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7FC0"/>
    <w:multiLevelType w:val="hybridMultilevel"/>
    <w:tmpl w:val="4ADC5C42"/>
    <w:lvl w:ilvl="0" w:tplc="330E08C2">
      <w:start w:val="82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FF0B74"/>
    <w:multiLevelType w:val="hybridMultilevel"/>
    <w:tmpl w:val="E814CD1E"/>
    <w:lvl w:ilvl="0" w:tplc="2BBE9482">
      <w:start w:val="8233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67006"/>
    <w:multiLevelType w:val="hybridMultilevel"/>
    <w:tmpl w:val="0C5EBBB0"/>
    <w:lvl w:ilvl="0" w:tplc="74C88F4E">
      <w:start w:val="8233"/>
      <w:numFmt w:val="bullet"/>
      <w:lvlText w:val="-"/>
      <w:lvlJc w:val="left"/>
      <w:pPr>
        <w:ind w:left="360" w:hanging="360"/>
      </w:pPr>
      <w:rPr>
        <w:rFonts w:ascii="Arial Nova" w:eastAsiaTheme="minorHAnsi" w:hAnsi="Arial Nov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B0400"/>
    <w:multiLevelType w:val="hybridMultilevel"/>
    <w:tmpl w:val="5B6E1C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D0749E"/>
    <w:multiLevelType w:val="hybridMultilevel"/>
    <w:tmpl w:val="DC08B3D2"/>
    <w:lvl w:ilvl="0" w:tplc="25AA75F6">
      <w:start w:val="33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E0E2B"/>
    <w:multiLevelType w:val="hybridMultilevel"/>
    <w:tmpl w:val="ABFA46D8"/>
    <w:lvl w:ilvl="0" w:tplc="8EE0B2C4">
      <w:start w:val="831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1ABF"/>
    <w:multiLevelType w:val="hybridMultilevel"/>
    <w:tmpl w:val="975A00D8"/>
    <w:lvl w:ilvl="0" w:tplc="ACF49228">
      <w:start w:val="8000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HAns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CA5FBF"/>
    <w:multiLevelType w:val="hybridMultilevel"/>
    <w:tmpl w:val="E878D8CE"/>
    <w:lvl w:ilvl="0" w:tplc="DE305B3E">
      <w:start w:val="82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07C88"/>
    <w:multiLevelType w:val="hybridMultilevel"/>
    <w:tmpl w:val="9F46A6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9E5ED5"/>
    <w:multiLevelType w:val="hybridMultilevel"/>
    <w:tmpl w:val="ED5EBDBC"/>
    <w:lvl w:ilvl="0" w:tplc="A77A6AEA">
      <w:start w:val="200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95D5F"/>
    <w:multiLevelType w:val="hybridMultilevel"/>
    <w:tmpl w:val="63DC6670"/>
    <w:lvl w:ilvl="0" w:tplc="54222F0C">
      <w:start w:val="8210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A4971"/>
    <w:multiLevelType w:val="hybridMultilevel"/>
    <w:tmpl w:val="4FCEE356"/>
    <w:lvl w:ilvl="0" w:tplc="00228B30">
      <w:start w:val="823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81FE1"/>
    <w:multiLevelType w:val="hybridMultilevel"/>
    <w:tmpl w:val="5582D4A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B1918"/>
    <w:multiLevelType w:val="hybridMultilevel"/>
    <w:tmpl w:val="D26C38F0"/>
    <w:lvl w:ilvl="0" w:tplc="8924B1B4">
      <w:start w:val="33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0536A"/>
    <w:multiLevelType w:val="hybridMultilevel"/>
    <w:tmpl w:val="BB08A4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671FA"/>
    <w:multiLevelType w:val="hybridMultilevel"/>
    <w:tmpl w:val="85103710"/>
    <w:lvl w:ilvl="0" w:tplc="A386D2C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D3597"/>
    <w:multiLevelType w:val="hybridMultilevel"/>
    <w:tmpl w:val="358490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B74D7"/>
    <w:multiLevelType w:val="hybridMultilevel"/>
    <w:tmpl w:val="3D10021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385BC5"/>
    <w:multiLevelType w:val="hybridMultilevel"/>
    <w:tmpl w:val="D90A1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34305"/>
    <w:multiLevelType w:val="hybridMultilevel"/>
    <w:tmpl w:val="5372A20A"/>
    <w:lvl w:ilvl="0" w:tplc="C0A6335A">
      <w:start w:val="82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27B00"/>
    <w:multiLevelType w:val="hybridMultilevel"/>
    <w:tmpl w:val="1AF0C1D4"/>
    <w:lvl w:ilvl="0" w:tplc="0C509FE8">
      <w:start w:val="83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15DF4"/>
    <w:multiLevelType w:val="hybridMultilevel"/>
    <w:tmpl w:val="D882A844"/>
    <w:lvl w:ilvl="0" w:tplc="79982F88">
      <w:start w:val="5000"/>
      <w:numFmt w:val="bullet"/>
      <w:lvlText w:val="-"/>
      <w:lvlJc w:val="left"/>
      <w:pPr>
        <w:ind w:left="360" w:hanging="360"/>
      </w:pPr>
      <w:rPr>
        <w:rFonts w:ascii="Arial Nova" w:eastAsiaTheme="minorHAnsi" w:hAnsi="Arial Nov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7F0D0C"/>
    <w:multiLevelType w:val="hybridMultilevel"/>
    <w:tmpl w:val="4CEA2392"/>
    <w:lvl w:ilvl="0" w:tplc="403ED6F6">
      <w:start w:val="800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7680F"/>
    <w:multiLevelType w:val="hybridMultilevel"/>
    <w:tmpl w:val="C98234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B5D6E"/>
    <w:multiLevelType w:val="hybridMultilevel"/>
    <w:tmpl w:val="5EBE000E"/>
    <w:lvl w:ilvl="0" w:tplc="2710D664">
      <w:start w:val="3000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4639C"/>
    <w:multiLevelType w:val="hybridMultilevel"/>
    <w:tmpl w:val="F320AC4C"/>
    <w:lvl w:ilvl="0" w:tplc="83C0F86C">
      <w:start w:val="8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41C69"/>
    <w:multiLevelType w:val="hybridMultilevel"/>
    <w:tmpl w:val="12187A6A"/>
    <w:lvl w:ilvl="0" w:tplc="43D21EC6">
      <w:start w:val="42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A773F"/>
    <w:multiLevelType w:val="hybridMultilevel"/>
    <w:tmpl w:val="F1AC085E"/>
    <w:lvl w:ilvl="0" w:tplc="ACF49228">
      <w:start w:val="8000"/>
      <w:numFmt w:val="bullet"/>
      <w:lvlText w:val="-"/>
      <w:lvlJc w:val="left"/>
      <w:pPr>
        <w:ind w:left="360" w:hanging="360"/>
      </w:pPr>
      <w:rPr>
        <w:rFonts w:ascii="Arial Nova" w:eastAsiaTheme="minorHAnsi" w:hAnsi="Arial Nova" w:cstheme="minorHAns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8"/>
  </w:num>
  <w:num w:numId="5">
    <w:abstractNumId w:val="29"/>
  </w:num>
  <w:num w:numId="6">
    <w:abstractNumId w:val="23"/>
  </w:num>
  <w:num w:numId="7">
    <w:abstractNumId w:val="15"/>
  </w:num>
  <w:num w:numId="8">
    <w:abstractNumId w:val="8"/>
  </w:num>
  <w:num w:numId="9">
    <w:abstractNumId w:val="12"/>
  </w:num>
  <w:num w:numId="10">
    <w:abstractNumId w:val="1"/>
  </w:num>
  <w:num w:numId="11">
    <w:abstractNumId w:val="21"/>
  </w:num>
  <w:num w:numId="12">
    <w:abstractNumId w:val="9"/>
  </w:num>
  <w:num w:numId="13">
    <w:abstractNumId w:val="11"/>
  </w:num>
  <w:num w:numId="14">
    <w:abstractNumId w:val="30"/>
  </w:num>
  <w:num w:numId="15">
    <w:abstractNumId w:val="6"/>
  </w:num>
  <w:num w:numId="16">
    <w:abstractNumId w:val="20"/>
  </w:num>
  <w:num w:numId="17">
    <w:abstractNumId w:val="7"/>
  </w:num>
  <w:num w:numId="18">
    <w:abstractNumId w:val="27"/>
  </w:num>
  <w:num w:numId="19">
    <w:abstractNumId w:val="13"/>
  </w:num>
  <w:num w:numId="20">
    <w:abstractNumId w:val="4"/>
  </w:num>
  <w:num w:numId="21">
    <w:abstractNumId w:val="2"/>
  </w:num>
  <w:num w:numId="22">
    <w:abstractNumId w:val="24"/>
  </w:num>
  <w:num w:numId="23">
    <w:abstractNumId w:val="26"/>
  </w:num>
  <w:num w:numId="24">
    <w:abstractNumId w:val="5"/>
  </w:num>
  <w:num w:numId="25">
    <w:abstractNumId w:val="14"/>
  </w:num>
  <w:num w:numId="26">
    <w:abstractNumId w:val="28"/>
  </w:num>
  <w:num w:numId="27">
    <w:abstractNumId w:val="22"/>
  </w:num>
  <w:num w:numId="28">
    <w:abstractNumId w:val="0"/>
  </w:num>
  <w:num w:numId="29">
    <w:abstractNumId w:val="25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A9"/>
    <w:rsid w:val="000021DD"/>
    <w:rsid w:val="00005082"/>
    <w:rsid w:val="00006470"/>
    <w:rsid w:val="00020714"/>
    <w:rsid w:val="0002102E"/>
    <w:rsid w:val="0002121E"/>
    <w:rsid w:val="00023616"/>
    <w:rsid w:val="00036AD7"/>
    <w:rsid w:val="00042581"/>
    <w:rsid w:val="00046A57"/>
    <w:rsid w:val="0004766B"/>
    <w:rsid w:val="00055CE3"/>
    <w:rsid w:val="00060A3D"/>
    <w:rsid w:val="00064528"/>
    <w:rsid w:val="000679BA"/>
    <w:rsid w:val="000738CB"/>
    <w:rsid w:val="00081DC8"/>
    <w:rsid w:val="00085FF6"/>
    <w:rsid w:val="00091A69"/>
    <w:rsid w:val="000942EA"/>
    <w:rsid w:val="000A3ABF"/>
    <w:rsid w:val="000A730F"/>
    <w:rsid w:val="000B1BF9"/>
    <w:rsid w:val="000D1BF7"/>
    <w:rsid w:val="000D603D"/>
    <w:rsid w:val="000E7646"/>
    <w:rsid w:val="000F3915"/>
    <w:rsid w:val="000F5DD3"/>
    <w:rsid w:val="000F7EAC"/>
    <w:rsid w:val="00102796"/>
    <w:rsid w:val="001113EB"/>
    <w:rsid w:val="001124E9"/>
    <w:rsid w:val="00114F22"/>
    <w:rsid w:val="00115A65"/>
    <w:rsid w:val="00123476"/>
    <w:rsid w:val="0015151E"/>
    <w:rsid w:val="00151FA7"/>
    <w:rsid w:val="001529FC"/>
    <w:rsid w:val="00153B66"/>
    <w:rsid w:val="00156249"/>
    <w:rsid w:val="0016756E"/>
    <w:rsid w:val="00170715"/>
    <w:rsid w:val="00171288"/>
    <w:rsid w:val="00172EE2"/>
    <w:rsid w:val="00172FA1"/>
    <w:rsid w:val="00174018"/>
    <w:rsid w:val="00184E3F"/>
    <w:rsid w:val="00186088"/>
    <w:rsid w:val="0019503E"/>
    <w:rsid w:val="001B78AD"/>
    <w:rsid w:val="001C1F68"/>
    <w:rsid w:val="001C50A5"/>
    <w:rsid w:val="001C55B1"/>
    <w:rsid w:val="001D2546"/>
    <w:rsid w:val="001F400D"/>
    <w:rsid w:val="0020154D"/>
    <w:rsid w:val="002136B6"/>
    <w:rsid w:val="0021472A"/>
    <w:rsid w:val="002148F8"/>
    <w:rsid w:val="0022723F"/>
    <w:rsid w:val="00233597"/>
    <w:rsid w:val="002372B0"/>
    <w:rsid w:val="00237EF9"/>
    <w:rsid w:val="00240659"/>
    <w:rsid w:val="00242CC6"/>
    <w:rsid w:val="00246311"/>
    <w:rsid w:val="00246AF6"/>
    <w:rsid w:val="002477E7"/>
    <w:rsid w:val="002518DF"/>
    <w:rsid w:val="00253B4D"/>
    <w:rsid w:val="00264D31"/>
    <w:rsid w:val="00280771"/>
    <w:rsid w:val="00285601"/>
    <w:rsid w:val="00292F97"/>
    <w:rsid w:val="0029772B"/>
    <w:rsid w:val="002A185E"/>
    <w:rsid w:val="002A2671"/>
    <w:rsid w:val="002A37CB"/>
    <w:rsid w:val="002A4564"/>
    <w:rsid w:val="002B03C9"/>
    <w:rsid w:val="002C0789"/>
    <w:rsid w:val="002C532E"/>
    <w:rsid w:val="002D3A40"/>
    <w:rsid w:val="002D3C2D"/>
    <w:rsid w:val="002D540B"/>
    <w:rsid w:val="002D7CB4"/>
    <w:rsid w:val="002D7E39"/>
    <w:rsid w:val="002E0B66"/>
    <w:rsid w:val="002E0DBC"/>
    <w:rsid w:val="002E3C69"/>
    <w:rsid w:val="002E543D"/>
    <w:rsid w:val="002F2A3D"/>
    <w:rsid w:val="003010F6"/>
    <w:rsid w:val="0030450D"/>
    <w:rsid w:val="00316908"/>
    <w:rsid w:val="003206AD"/>
    <w:rsid w:val="00336354"/>
    <w:rsid w:val="003365FE"/>
    <w:rsid w:val="00342A87"/>
    <w:rsid w:val="003445A6"/>
    <w:rsid w:val="00347829"/>
    <w:rsid w:val="00352469"/>
    <w:rsid w:val="00353721"/>
    <w:rsid w:val="00354696"/>
    <w:rsid w:val="0036095B"/>
    <w:rsid w:val="0036605F"/>
    <w:rsid w:val="003714A6"/>
    <w:rsid w:val="0037266B"/>
    <w:rsid w:val="0037515A"/>
    <w:rsid w:val="003767E2"/>
    <w:rsid w:val="003817E2"/>
    <w:rsid w:val="00390ABD"/>
    <w:rsid w:val="0039196F"/>
    <w:rsid w:val="00393267"/>
    <w:rsid w:val="003946DE"/>
    <w:rsid w:val="003C1236"/>
    <w:rsid w:val="003C2234"/>
    <w:rsid w:val="003E0748"/>
    <w:rsid w:val="003E3285"/>
    <w:rsid w:val="003E60A5"/>
    <w:rsid w:val="003F4DD2"/>
    <w:rsid w:val="003F7E3F"/>
    <w:rsid w:val="004012D4"/>
    <w:rsid w:val="00412410"/>
    <w:rsid w:val="00430D22"/>
    <w:rsid w:val="00440D10"/>
    <w:rsid w:val="00447FC4"/>
    <w:rsid w:val="00450079"/>
    <w:rsid w:val="0045165C"/>
    <w:rsid w:val="00454422"/>
    <w:rsid w:val="00454EFD"/>
    <w:rsid w:val="0047598A"/>
    <w:rsid w:val="00483DF2"/>
    <w:rsid w:val="00487712"/>
    <w:rsid w:val="004902BE"/>
    <w:rsid w:val="004A2269"/>
    <w:rsid w:val="004A31F5"/>
    <w:rsid w:val="004A4FA2"/>
    <w:rsid w:val="004A7782"/>
    <w:rsid w:val="004B42C7"/>
    <w:rsid w:val="004C37B9"/>
    <w:rsid w:val="004C6313"/>
    <w:rsid w:val="004E0746"/>
    <w:rsid w:val="004E3320"/>
    <w:rsid w:val="004F4C8D"/>
    <w:rsid w:val="004F7344"/>
    <w:rsid w:val="004F77BB"/>
    <w:rsid w:val="005049C8"/>
    <w:rsid w:val="00510FE1"/>
    <w:rsid w:val="00512590"/>
    <w:rsid w:val="00521C05"/>
    <w:rsid w:val="00531BF7"/>
    <w:rsid w:val="00532BBC"/>
    <w:rsid w:val="00536521"/>
    <w:rsid w:val="00536FF9"/>
    <w:rsid w:val="00543942"/>
    <w:rsid w:val="00544EBF"/>
    <w:rsid w:val="005501B9"/>
    <w:rsid w:val="00550839"/>
    <w:rsid w:val="005513A7"/>
    <w:rsid w:val="0055141F"/>
    <w:rsid w:val="005516B5"/>
    <w:rsid w:val="00563212"/>
    <w:rsid w:val="00577AD3"/>
    <w:rsid w:val="00582F91"/>
    <w:rsid w:val="00597704"/>
    <w:rsid w:val="005A01EA"/>
    <w:rsid w:val="005A7455"/>
    <w:rsid w:val="005B011C"/>
    <w:rsid w:val="005B1F93"/>
    <w:rsid w:val="005C367D"/>
    <w:rsid w:val="005D0180"/>
    <w:rsid w:val="005D162C"/>
    <w:rsid w:val="005D1FC4"/>
    <w:rsid w:val="005E5C4C"/>
    <w:rsid w:val="005E77A0"/>
    <w:rsid w:val="006006CC"/>
    <w:rsid w:val="00602B6B"/>
    <w:rsid w:val="00606E11"/>
    <w:rsid w:val="006107F2"/>
    <w:rsid w:val="00612A08"/>
    <w:rsid w:val="00612D87"/>
    <w:rsid w:val="00614497"/>
    <w:rsid w:val="00626518"/>
    <w:rsid w:val="006313C8"/>
    <w:rsid w:val="00637164"/>
    <w:rsid w:val="00641F4D"/>
    <w:rsid w:val="00644C89"/>
    <w:rsid w:val="00646132"/>
    <w:rsid w:val="006502DD"/>
    <w:rsid w:val="00656293"/>
    <w:rsid w:val="0065662F"/>
    <w:rsid w:val="00660730"/>
    <w:rsid w:val="0066405A"/>
    <w:rsid w:val="00665A81"/>
    <w:rsid w:val="00672EF3"/>
    <w:rsid w:val="00677448"/>
    <w:rsid w:val="0068201A"/>
    <w:rsid w:val="006868F6"/>
    <w:rsid w:val="00687DEE"/>
    <w:rsid w:val="00687EAC"/>
    <w:rsid w:val="00691FBA"/>
    <w:rsid w:val="006959B7"/>
    <w:rsid w:val="006B1936"/>
    <w:rsid w:val="006B3B26"/>
    <w:rsid w:val="006C2A84"/>
    <w:rsid w:val="006C62DC"/>
    <w:rsid w:val="006C708C"/>
    <w:rsid w:val="006C7D74"/>
    <w:rsid w:val="006D3C6E"/>
    <w:rsid w:val="006E11AF"/>
    <w:rsid w:val="006E27BC"/>
    <w:rsid w:val="006E2B70"/>
    <w:rsid w:val="006E7236"/>
    <w:rsid w:val="006F2986"/>
    <w:rsid w:val="006F2ACB"/>
    <w:rsid w:val="006F3DED"/>
    <w:rsid w:val="006F64E4"/>
    <w:rsid w:val="006F7937"/>
    <w:rsid w:val="0070584D"/>
    <w:rsid w:val="00710975"/>
    <w:rsid w:val="00714693"/>
    <w:rsid w:val="00716E0C"/>
    <w:rsid w:val="00727848"/>
    <w:rsid w:val="00733554"/>
    <w:rsid w:val="00735912"/>
    <w:rsid w:val="00735BC5"/>
    <w:rsid w:val="007368A9"/>
    <w:rsid w:val="00741386"/>
    <w:rsid w:val="00745A30"/>
    <w:rsid w:val="007464DE"/>
    <w:rsid w:val="00754A5B"/>
    <w:rsid w:val="00754FA8"/>
    <w:rsid w:val="00756CB1"/>
    <w:rsid w:val="00781456"/>
    <w:rsid w:val="0078378A"/>
    <w:rsid w:val="007847D3"/>
    <w:rsid w:val="00791D4E"/>
    <w:rsid w:val="007B3FA6"/>
    <w:rsid w:val="007B520A"/>
    <w:rsid w:val="007C0828"/>
    <w:rsid w:val="007C4468"/>
    <w:rsid w:val="007D715A"/>
    <w:rsid w:val="007F359F"/>
    <w:rsid w:val="007F65BA"/>
    <w:rsid w:val="00803109"/>
    <w:rsid w:val="00804515"/>
    <w:rsid w:val="00806BB6"/>
    <w:rsid w:val="00817C17"/>
    <w:rsid w:val="00843178"/>
    <w:rsid w:val="00847892"/>
    <w:rsid w:val="008507F9"/>
    <w:rsid w:val="00856207"/>
    <w:rsid w:val="0086350A"/>
    <w:rsid w:val="00867B3A"/>
    <w:rsid w:val="00876CA9"/>
    <w:rsid w:val="008775B9"/>
    <w:rsid w:val="00886CD6"/>
    <w:rsid w:val="008A1810"/>
    <w:rsid w:val="008A29FD"/>
    <w:rsid w:val="008A6AC8"/>
    <w:rsid w:val="008A76F1"/>
    <w:rsid w:val="008B3224"/>
    <w:rsid w:val="008B4176"/>
    <w:rsid w:val="008C31F2"/>
    <w:rsid w:val="008C4C0B"/>
    <w:rsid w:val="008D42B6"/>
    <w:rsid w:val="008D4673"/>
    <w:rsid w:val="008D5EF6"/>
    <w:rsid w:val="008E1A73"/>
    <w:rsid w:val="008E6E82"/>
    <w:rsid w:val="008F3B2A"/>
    <w:rsid w:val="008F7693"/>
    <w:rsid w:val="009167E7"/>
    <w:rsid w:val="00920FE5"/>
    <w:rsid w:val="009320EB"/>
    <w:rsid w:val="00935D5B"/>
    <w:rsid w:val="00941C7E"/>
    <w:rsid w:val="009433AC"/>
    <w:rsid w:val="00944EAA"/>
    <w:rsid w:val="009479F0"/>
    <w:rsid w:val="00955700"/>
    <w:rsid w:val="00957E36"/>
    <w:rsid w:val="00960571"/>
    <w:rsid w:val="0096799E"/>
    <w:rsid w:val="0097001D"/>
    <w:rsid w:val="00970DEA"/>
    <w:rsid w:val="0097408F"/>
    <w:rsid w:val="00974D3C"/>
    <w:rsid w:val="00984812"/>
    <w:rsid w:val="00984FC2"/>
    <w:rsid w:val="00987E78"/>
    <w:rsid w:val="009A00E7"/>
    <w:rsid w:val="009A0E1D"/>
    <w:rsid w:val="009B178E"/>
    <w:rsid w:val="009B77A0"/>
    <w:rsid w:val="009C4500"/>
    <w:rsid w:val="009D1653"/>
    <w:rsid w:val="009D1891"/>
    <w:rsid w:val="009D1D3D"/>
    <w:rsid w:val="009D6E48"/>
    <w:rsid w:val="009E3EA8"/>
    <w:rsid w:val="00A02C8E"/>
    <w:rsid w:val="00A067B5"/>
    <w:rsid w:val="00A073C2"/>
    <w:rsid w:val="00A1271B"/>
    <w:rsid w:val="00A13826"/>
    <w:rsid w:val="00A20696"/>
    <w:rsid w:val="00A22CF7"/>
    <w:rsid w:val="00A2381E"/>
    <w:rsid w:val="00A273F8"/>
    <w:rsid w:val="00A27418"/>
    <w:rsid w:val="00A301ED"/>
    <w:rsid w:val="00A305D6"/>
    <w:rsid w:val="00A367D9"/>
    <w:rsid w:val="00A4351E"/>
    <w:rsid w:val="00A47A21"/>
    <w:rsid w:val="00A55376"/>
    <w:rsid w:val="00A576FB"/>
    <w:rsid w:val="00A6002B"/>
    <w:rsid w:val="00A65627"/>
    <w:rsid w:val="00A67314"/>
    <w:rsid w:val="00A70045"/>
    <w:rsid w:val="00A73DE3"/>
    <w:rsid w:val="00A75680"/>
    <w:rsid w:val="00A75E75"/>
    <w:rsid w:val="00A84B55"/>
    <w:rsid w:val="00A84C42"/>
    <w:rsid w:val="00A96323"/>
    <w:rsid w:val="00AA0513"/>
    <w:rsid w:val="00AA0971"/>
    <w:rsid w:val="00AA7DFC"/>
    <w:rsid w:val="00AB3BEB"/>
    <w:rsid w:val="00AC6743"/>
    <w:rsid w:val="00AE0B93"/>
    <w:rsid w:val="00AE0BEB"/>
    <w:rsid w:val="00AE4401"/>
    <w:rsid w:val="00AF0B39"/>
    <w:rsid w:val="00B0178B"/>
    <w:rsid w:val="00B02E41"/>
    <w:rsid w:val="00B17F6E"/>
    <w:rsid w:val="00B263DB"/>
    <w:rsid w:val="00B42CF3"/>
    <w:rsid w:val="00B45F0F"/>
    <w:rsid w:val="00B472FF"/>
    <w:rsid w:val="00B50FFF"/>
    <w:rsid w:val="00B552CB"/>
    <w:rsid w:val="00B55A34"/>
    <w:rsid w:val="00B577DD"/>
    <w:rsid w:val="00B758A1"/>
    <w:rsid w:val="00B762E3"/>
    <w:rsid w:val="00B8095E"/>
    <w:rsid w:val="00B818A4"/>
    <w:rsid w:val="00B92164"/>
    <w:rsid w:val="00B94DDF"/>
    <w:rsid w:val="00B96754"/>
    <w:rsid w:val="00BA472D"/>
    <w:rsid w:val="00BA617C"/>
    <w:rsid w:val="00BB1291"/>
    <w:rsid w:val="00BB6102"/>
    <w:rsid w:val="00BB6A23"/>
    <w:rsid w:val="00BC3CA7"/>
    <w:rsid w:val="00BC772E"/>
    <w:rsid w:val="00BE11E9"/>
    <w:rsid w:val="00C05130"/>
    <w:rsid w:val="00C05BF0"/>
    <w:rsid w:val="00C1434F"/>
    <w:rsid w:val="00C156C5"/>
    <w:rsid w:val="00C203F4"/>
    <w:rsid w:val="00C211BD"/>
    <w:rsid w:val="00C2467E"/>
    <w:rsid w:val="00C32599"/>
    <w:rsid w:val="00C412F7"/>
    <w:rsid w:val="00C41F83"/>
    <w:rsid w:val="00C46751"/>
    <w:rsid w:val="00C47B53"/>
    <w:rsid w:val="00C504C8"/>
    <w:rsid w:val="00C5280D"/>
    <w:rsid w:val="00C54EB9"/>
    <w:rsid w:val="00C605E1"/>
    <w:rsid w:val="00C72E53"/>
    <w:rsid w:val="00C770C8"/>
    <w:rsid w:val="00C84CFB"/>
    <w:rsid w:val="00C86703"/>
    <w:rsid w:val="00CA2F7D"/>
    <w:rsid w:val="00CA334F"/>
    <w:rsid w:val="00CB0407"/>
    <w:rsid w:val="00CB3935"/>
    <w:rsid w:val="00CB5592"/>
    <w:rsid w:val="00CC26C1"/>
    <w:rsid w:val="00CC581E"/>
    <w:rsid w:val="00CC61CA"/>
    <w:rsid w:val="00CD3408"/>
    <w:rsid w:val="00CE0B24"/>
    <w:rsid w:val="00CE2AD5"/>
    <w:rsid w:val="00CF0769"/>
    <w:rsid w:val="00CF1C74"/>
    <w:rsid w:val="00CF6A7E"/>
    <w:rsid w:val="00D02222"/>
    <w:rsid w:val="00D02AF7"/>
    <w:rsid w:val="00D1628D"/>
    <w:rsid w:val="00D17607"/>
    <w:rsid w:val="00D22B82"/>
    <w:rsid w:val="00D233B6"/>
    <w:rsid w:val="00D349F3"/>
    <w:rsid w:val="00D34BF4"/>
    <w:rsid w:val="00D418E2"/>
    <w:rsid w:val="00D50C34"/>
    <w:rsid w:val="00D57E4B"/>
    <w:rsid w:val="00D57EBA"/>
    <w:rsid w:val="00D62CFD"/>
    <w:rsid w:val="00D63904"/>
    <w:rsid w:val="00D63C81"/>
    <w:rsid w:val="00D65431"/>
    <w:rsid w:val="00D70CE3"/>
    <w:rsid w:val="00D716C8"/>
    <w:rsid w:val="00D74A89"/>
    <w:rsid w:val="00D7629F"/>
    <w:rsid w:val="00D76CC3"/>
    <w:rsid w:val="00D83E15"/>
    <w:rsid w:val="00D87239"/>
    <w:rsid w:val="00D97110"/>
    <w:rsid w:val="00DA0EA7"/>
    <w:rsid w:val="00DA3190"/>
    <w:rsid w:val="00DA558E"/>
    <w:rsid w:val="00DB4514"/>
    <w:rsid w:val="00DB7F13"/>
    <w:rsid w:val="00DC36BE"/>
    <w:rsid w:val="00DD5550"/>
    <w:rsid w:val="00DD77B7"/>
    <w:rsid w:val="00DE0675"/>
    <w:rsid w:val="00DE6D18"/>
    <w:rsid w:val="00E020E9"/>
    <w:rsid w:val="00E036CB"/>
    <w:rsid w:val="00E1340D"/>
    <w:rsid w:val="00E26DA0"/>
    <w:rsid w:val="00E42F77"/>
    <w:rsid w:val="00E527EE"/>
    <w:rsid w:val="00E543A9"/>
    <w:rsid w:val="00E60203"/>
    <w:rsid w:val="00E63BFD"/>
    <w:rsid w:val="00E65695"/>
    <w:rsid w:val="00E675CF"/>
    <w:rsid w:val="00E6793C"/>
    <w:rsid w:val="00E801E4"/>
    <w:rsid w:val="00E942C5"/>
    <w:rsid w:val="00EA2231"/>
    <w:rsid w:val="00EC49FC"/>
    <w:rsid w:val="00EC555B"/>
    <w:rsid w:val="00ED232F"/>
    <w:rsid w:val="00ED5B7C"/>
    <w:rsid w:val="00ED6BA6"/>
    <w:rsid w:val="00EE2FC5"/>
    <w:rsid w:val="00EE52E5"/>
    <w:rsid w:val="00EF4CEA"/>
    <w:rsid w:val="00EF67DA"/>
    <w:rsid w:val="00F259F9"/>
    <w:rsid w:val="00F31E2F"/>
    <w:rsid w:val="00F37811"/>
    <w:rsid w:val="00F41B96"/>
    <w:rsid w:val="00F424D9"/>
    <w:rsid w:val="00F47B80"/>
    <w:rsid w:val="00F53D83"/>
    <w:rsid w:val="00F5557F"/>
    <w:rsid w:val="00F555EF"/>
    <w:rsid w:val="00F60641"/>
    <w:rsid w:val="00F67C91"/>
    <w:rsid w:val="00F67E08"/>
    <w:rsid w:val="00F8212F"/>
    <w:rsid w:val="00F821DD"/>
    <w:rsid w:val="00F95069"/>
    <w:rsid w:val="00FA3D10"/>
    <w:rsid w:val="00FA5477"/>
    <w:rsid w:val="00FA6063"/>
    <w:rsid w:val="00FB370D"/>
    <w:rsid w:val="00FB4D59"/>
    <w:rsid w:val="00FB5FD1"/>
    <w:rsid w:val="00FE172F"/>
    <w:rsid w:val="00FF5FBF"/>
    <w:rsid w:val="00FF6F57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DDB7208"/>
  <w15:docId w15:val="{9E6B4C1B-4BBB-4308-B4AE-F9292EA3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4497"/>
  </w:style>
  <w:style w:type="paragraph" w:styleId="Naslov1">
    <w:name w:val="heading 1"/>
    <w:basedOn w:val="Navaden"/>
    <w:next w:val="Navaden"/>
    <w:link w:val="Naslov1Znak"/>
    <w:uiPriority w:val="9"/>
    <w:qFormat/>
    <w:rsid w:val="00454EFD"/>
    <w:pPr>
      <w:keepNext/>
      <w:keepLines/>
      <w:spacing w:before="480" w:after="0" w:line="259" w:lineRule="auto"/>
      <w:outlineLvl w:val="0"/>
    </w:pPr>
    <w:rPr>
      <w:rFonts w:ascii="Proxima Nova Alt Rg" w:eastAsiaTheme="majorEastAsia" w:hAnsi="Proxima Nova Alt Rg" w:cstheme="majorBidi"/>
      <w:b/>
      <w:bCs/>
      <w:color w:val="000000" w:themeColor="text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54EFD"/>
    <w:pPr>
      <w:keepNext/>
      <w:keepLines/>
      <w:spacing w:before="320" w:after="120" w:line="259" w:lineRule="auto"/>
      <w:outlineLvl w:val="1"/>
    </w:pPr>
    <w:rPr>
      <w:rFonts w:ascii="Proxima Nova Alt Rg" w:eastAsiaTheme="majorEastAsia" w:hAnsi="Proxima Nova Alt Rg" w:cstheme="majorBidi"/>
      <w:b/>
      <w:bCs/>
      <w:color w:val="000000" w:themeColor="text1"/>
      <w:sz w:val="24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3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68A9"/>
  </w:style>
  <w:style w:type="paragraph" w:styleId="Noga">
    <w:name w:val="footer"/>
    <w:basedOn w:val="Navaden"/>
    <w:link w:val="NogaZnak"/>
    <w:uiPriority w:val="99"/>
    <w:unhideWhenUsed/>
    <w:rsid w:val="00736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68A9"/>
  </w:style>
  <w:style w:type="paragraph" w:styleId="Odstavekseznama">
    <w:name w:val="List Paragraph"/>
    <w:basedOn w:val="Navaden"/>
    <w:uiPriority w:val="34"/>
    <w:qFormat/>
    <w:rsid w:val="0015151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073C2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073C2"/>
    <w:rPr>
      <w:color w:val="605E5C"/>
      <w:shd w:val="clear" w:color="auto" w:fill="E1DFDD"/>
    </w:rPr>
  </w:style>
  <w:style w:type="paragraph" w:styleId="Golobesedilo">
    <w:name w:val="Plain Text"/>
    <w:basedOn w:val="Navaden"/>
    <w:link w:val="GolobesediloZnak"/>
    <w:uiPriority w:val="99"/>
    <w:unhideWhenUsed/>
    <w:rsid w:val="00B472FF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472FF"/>
    <w:rPr>
      <w:rFonts w:ascii="Calibri" w:hAnsi="Calibri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2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2231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avaden"/>
    <w:rsid w:val="00612D87"/>
    <w:pPr>
      <w:spacing w:after="0" w:line="240" w:lineRule="auto"/>
    </w:pPr>
    <w:rPr>
      <w:rFonts w:ascii="Calibri" w:hAnsi="Calibri" w:cs="Calibri"/>
      <w:lang w:eastAsia="sl-SI"/>
    </w:rPr>
  </w:style>
  <w:style w:type="paragraph" w:customStyle="1" w:styleId="Default">
    <w:name w:val="Default"/>
    <w:basedOn w:val="Navaden"/>
    <w:rsid w:val="00FB370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customStyle="1" w:styleId="Vsebinatabele">
    <w:name w:val="Vsebina tabele"/>
    <w:basedOn w:val="Navaden"/>
    <w:rsid w:val="00FB370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slov1Znak">
    <w:name w:val="Naslov 1 Znak"/>
    <w:basedOn w:val="Privzetapisavaodstavka"/>
    <w:link w:val="Naslov1"/>
    <w:uiPriority w:val="9"/>
    <w:rsid w:val="00454EFD"/>
    <w:rPr>
      <w:rFonts w:ascii="Proxima Nova Alt Rg" w:eastAsiaTheme="majorEastAsia" w:hAnsi="Proxima Nova Alt Rg" w:cstheme="majorBidi"/>
      <w:b/>
      <w:bCs/>
      <w:color w:val="000000" w:themeColor="text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454EFD"/>
    <w:rPr>
      <w:rFonts w:ascii="Proxima Nova Alt Rg" w:eastAsiaTheme="majorEastAsia" w:hAnsi="Proxima Nova Alt Rg" w:cstheme="majorBidi"/>
      <w:b/>
      <w:bCs/>
      <w:color w:val="000000" w:themeColor="text1"/>
      <w:sz w:val="24"/>
      <w:szCs w:val="26"/>
    </w:rPr>
  </w:style>
  <w:style w:type="paragraph" w:styleId="Brezrazmikov">
    <w:name w:val="No Spacing"/>
    <w:aliases w:val="Navaden tekst"/>
    <w:uiPriority w:val="1"/>
    <w:qFormat/>
    <w:rsid w:val="00454EFD"/>
    <w:pPr>
      <w:spacing w:after="0" w:line="360" w:lineRule="auto"/>
    </w:pPr>
    <w:rPr>
      <w:rFonts w:ascii="Proxima Nova Rg" w:hAnsi="Proxima Nova Rg"/>
      <w:color w:val="000000" w:themeColor="text1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631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80ADB-ECCB-470F-8FFF-0C73C6DC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Katja Adamčič Alva d.o.o.</cp:lastModifiedBy>
  <cp:revision>6</cp:revision>
  <cp:lastPrinted>2022-02-17T13:21:00Z</cp:lastPrinted>
  <dcterms:created xsi:type="dcterms:W3CDTF">2022-02-17T13:16:00Z</dcterms:created>
  <dcterms:modified xsi:type="dcterms:W3CDTF">2022-02-18T12:38:00Z</dcterms:modified>
</cp:coreProperties>
</file>